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836C9C" w:rsidRPr="00F27E75" w14:paraId="288C7CED" w14:textId="77777777" w:rsidTr="00836C9C">
        <w:trPr>
          <w:trHeight w:val="432"/>
        </w:trPr>
        <w:tc>
          <w:tcPr>
            <w:tcW w:w="7225" w:type="dxa"/>
            <w:vAlign w:val="center"/>
          </w:tcPr>
          <w:p w14:paraId="337586F6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Activity/Work Task:</w:t>
            </w:r>
            <w:r w:rsidRPr="006412E5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Diving Operations</w:t>
            </w:r>
          </w:p>
        </w:tc>
        <w:tc>
          <w:tcPr>
            <w:tcW w:w="6908" w:type="dxa"/>
            <w:gridSpan w:val="8"/>
            <w:vAlign w:val="center"/>
          </w:tcPr>
          <w:p w14:paraId="3EC764E8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00FF00"/>
            <w:vAlign w:val="center"/>
          </w:tcPr>
          <w:p w14:paraId="0276F472" w14:textId="77777777" w:rsidR="00836C9C" w:rsidRPr="00F27E75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 w:rsidRPr="00B416BE"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836C9C" w:rsidRPr="00951460" w14:paraId="0B26FFBF" w14:textId="77777777" w:rsidTr="00836C9C">
        <w:trPr>
          <w:trHeight w:val="432"/>
        </w:trPr>
        <w:tc>
          <w:tcPr>
            <w:tcW w:w="7225" w:type="dxa"/>
            <w:vAlign w:val="center"/>
          </w:tcPr>
          <w:p w14:paraId="30A15CD4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3972FB7F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836C9C" w:rsidRPr="00951460" w14:paraId="0ACF21CE" w14:textId="77777777" w:rsidTr="00836C9C">
        <w:trPr>
          <w:trHeight w:val="460"/>
        </w:trPr>
        <w:tc>
          <w:tcPr>
            <w:tcW w:w="7225" w:type="dxa"/>
            <w:vAlign w:val="center"/>
          </w:tcPr>
          <w:p w14:paraId="722DF63C" w14:textId="77777777" w:rsidR="00836C9C" w:rsidRPr="00E45291" w:rsidRDefault="00836C9C" w:rsidP="00836C9C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vAlign w:val="center"/>
          </w:tcPr>
          <w:p w14:paraId="684C504F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52B1D1EC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836C9C" w:rsidRPr="00951460" w14:paraId="5D4E04B3" w14:textId="77777777" w:rsidTr="00836C9C">
        <w:trPr>
          <w:trHeight w:val="370"/>
        </w:trPr>
        <w:tc>
          <w:tcPr>
            <w:tcW w:w="7225" w:type="dxa"/>
            <w:vAlign w:val="center"/>
          </w:tcPr>
          <w:p w14:paraId="475091DC" w14:textId="77777777" w:rsidR="00836C9C" w:rsidRPr="00E45291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78F87D56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6FED32F7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9C92F21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3621F981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06D8EB9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16092647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80E27D0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521A5557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748D155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1F9384D8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795C1993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836C9C" w:rsidRPr="00951460" w14:paraId="5F6E3065" w14:textId="77777777" w:rsidTr="00836C9C">
        <w:tc>
          <w:tcPr>
            <w:tcW w:w="7225" w:type="dxa"/>
            <w:vMerge w:val="restart"/>
            <w:vAlign w:val="center"/>
          </w:tcPr>
          <w:p w14:paraId="1517413D" w14:textId="6669A139" w:rsidR="00836C9C" w:rsidRPr="00E45291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14:paraId="382E7E74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6AB5F1F1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610FA788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309AE559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415D521C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3423E0A7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36C9C" w:rsidRPr="00951460" w14:paraId="2DFC07A6" w14:textId="77777777" w:rsidTr="00836C9C">
        <w:tc>
          <w:tcPr>
            <w:tcW w:w="7225" w:type="dxa"/>
            <w:vMerge/>
            <w:vAlign w:val="center"/>
          </w:tcPr>
          <w:p w14:paraId="214388B5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36E03E74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53C8B28B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5576667F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3A46F479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4F1D93BB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3CB95B9A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36C9C" w:rsidRPr="00951460" w14:paraId="02EE56E5" w14:textId="77777777" w:rsidTr="00836C9C">
        <w:tc>
          <w:tcPr>
            <w:tcW w:w="7225" w:type="dxa"/>
            <w:vMerge w:val="restart"/>
            <w:vAlign w:val="center"/>
          </w:tcPr>
          <w:p w14:paraId="38BE49F1" w14:textId="241277F2" w:rsidR="00836C9C" w:rsidRPr="00E45291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9" w:type="dxa"/>
            <w:vAlign w:val="center"/>
          </w:tcPr>
          <w:p w14:paraId="772765D5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3D7AA0ED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247C8A60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58D55C64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0C46482A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7F4B32F1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36C9C" w:rsidRPr="00951460" w14:paraId="2EFFE00A" w14:textId="77777777" w:rsidTr="00836C9C">
        <w:tc>
          <w:tcPr>
            <w:tcW w:w="7225" w:type="dxa"/>
            <w:vMerge/>
            <w:vAlign w:val="center"/>
          </w:tcPr>
          <w:p w14:paraId="0C882EBD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5F75CE32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45743436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1603E74B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2ECCDC66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042FF8B8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3F655F25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36C9C" w:rsidRPr="0092764B" w14:paraId="09995F0B" w14:textId="77777777" w:rsidTr="00836C9C">
        <w:trPr>
          <w:trHeight w:val="403"/>
        </w:trPr>
        <w:tc>
          <w:tcPr>
            <w:tcW w:w="7225" w:type="dxa"/>
            <w:vAlign w:val="center"/>
          </w:tcPr>
          <w:p w14:paraId="2942B20E" w14:textId="73904113" w:rsidR="00836C9C" w:rsidRPr="00E45291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7EB5956E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7328EB4" w14:textId="77777777" w:rsidR="00836C9C" w:rsidRPr="0092764B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 w:rsidRPr="0092764B"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836C9C" w:rsidRPr="00951460" w14:paraId="74702959" w14:textId="77777777" w:rsidTr="00836C9C">
        <w:trPr>
          <w:trHeight w:val="403"/>
        </w:trPr>
        <w:tc>
          <w:tcPr>
            <w:tcW w:w="7225" w:type="dxa"/>
            <w:vMerge w:val="restart"/>
          </w:tcPr>
          <w:p w14:paraId="5BDFDFB1" w14:textId="77777777" w:rsidR="00836C9C" w:rsidRPr="00E45291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6957A12" w14:textId="77777777" w:rsidR="00836C9C" w:rsidRPr="00E45291" w:rsidRDefault="00836C9C" w:rsidP="00836C9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1F78C62E" w14:textId="77777777" w:rsidR="00836C9C" w:rsidRPr="00B30DA9" w:rsidRDefault="00836C9C" w:rsidP="00836C9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77578AAE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836C9C" w:rsidRPr="00951460" w14:paraId="7165281F" w14:textId="77777777" w:rsidTr="00836C9C">
        <w:trPr>
          <w:trHeight w:val="203"/>
        </w:trPr>
        <w:tc>
          <w:tcPr>
            <w:tcW w:w="7225" w:type="dxa"/>
            <w:vMerge/>
            <w:vAlign w:val="center"/>
          </w:tcPr>
          <w:p w14:paraId="0DEF2A28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2B30E686" w14:textId="77777777" w:rsidR="00836C9C" w:rsidRPr="00B30DA9" w:rsidRDefault="00836C9C" w:rsidP="00836C9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0E0859AE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836C9C" w:rsidRPr="00951460" w14:paraId="7C4F60A3" w14:textId="77777777" w:rsidTr="00836C9C">
        <w:trPr>
          <w:trHeight w:val="202"/>
        </w:trPr>
        <w:tc>
          <w:tcPr>
            <w:tcW w:w="7225" w:type="dxa"/>
            <w:vMerge/>
            <w:vAlign w:val="center"/>
          </w:tcPr>
          <w:p w14:paraId="50C12B24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1DA0E3EA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405447B2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836C9C" w:rsidRPr="00951460" w14:paraId="4A6AB08D" w14:textId="77777777" w:rsidTr="00836C9C">
        <w:trPr>
          <w:trHeight w:val="203"/>
        </w:trPr>
        <w:tc>
          <w:tcPr>
            <w:tcW w:w="7225" w:type="dxa"/>
            <w:vMerge/>
            <w:vAlign w:val="center"/>
          </w:tcPr>
          <w:p w14:paraId="0C3B396A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57165612" w14:textId="77777777" w:rsidR="00836C9C" w:rsidRPr="00B30DA9" w:rsidRDefault="00836C9C" w:rsidP="00836C9C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0EF0E415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836C9C" w:rsidRPr="00951460" w14:paraId="36DB1196" w14:textId="77777777" w:rsidTr="00836C9C">
        <w:trPr>
          <w:trHeight w:val="202"/>
        </w:trPr>
        <w:tc>
          <w:tcPr>
            <w:tcW w:w="7225" w:type="dxa"/>
            <w:vMerge/>
            <w:vAlign w:val="center"/>
          </w:tcPr>
          <w:p w14:paraId="7A03F087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042F6D0C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2A771E88" w14:textId="77777777" w:rsidR="00836C9C" w:rsidRPr="00951460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D3E7A97" w14:textId="77777777" w:rsidR="00836C9C" w:rsidRPr="00951460" w:rsidRDefault="00836C9C" w:rsidP="00836C9C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pPr w:leftFromText="180" w:rightFromText="180" w:vertAnchor="text" w:tblpY="1"/>
        <w:tblOverlap w:val="never"/>
        <w:tblW w:w="15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4590"/>
        <w:gridCol w:w="4907"/>
        <w:gridCol w:w="495"/>
        <w:gridCol w:w="495"/>
        <w:gridCol w:w="725"/>
      </w:tblGrid>
      <w:tr w:rsidR="00836C9C" w:rsidRPr="00951460" w14:paraId="1DF7394D" w14:textId="77777777" w:rsidTr="00836C9C">
        <w:trPr>
          <w:tblHeader/>
        </w:trPr>
        <w:tc>
          <w:tcPr>
            <w:tcW w:w="4248" w:type="dxa"/>
            <w:tcBorders>
              <w:top w:val="nil"/>
            </w:tcBorders>
            <w:vAlign w:val="center"/>
          </w:tcPr>
          <w:p w14:paraId="30F1B731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90" w:type="dxa"/>
            <w:tcBorders>
              <w:top w:val="nil"/>
            </w:tcBorders>
            <w:vAlign w:val="center"/>
          </w:tcPr>
          <w:p w14:paraId="440D9F74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7" w:type="dxa"/>
            <w:tcBorders>
              <w:top w:val="nil"/>
            </w:tcBorders>
            <w:vAlign w:val="center"/>
          </w:tcPr>
          <w:p w14:paraId="59AAF803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</w:tcBorders>
          </w:tcPr>
          <w:p w14:paraId="0EF960E3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</w:tcBorders>
          </w:tcPr>
          <w:p w14:paraId="1006971F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67E02BA5" w14:textId="77777777" w:rsidR="00836C9C" w:rsidRPr="00951460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</w:t>
            </w:r>
          </w:p>
        </w:tc>
      </w:tr>
      <w:tr w:rsidR="00836C9C" w:rsidRPr="001072DB" w14:paraId="7CA3C4D6" w14:textId="77777777" w:rsidTr="00836C9C">
        <w:trPr>
          <w:trHeight w:val="1610"/>
        </w:trPr>
        <w:tc>
          <w:tcPr>
            <w:tcW w:w="4248" w:type="dxa"/>
            <w:vMerge w:val="restart"/>
          </w:tcPr>
          <w:p w14:paraId="305E0914" w14:textId="77777777" w:rsidR="00836C9C" w:rsidRPr="0018676B" w:rsidRDefault="00836C9C" w:rsidP="00836C9C">
            <w:pPr>
              <w:spacing w:after="0" w:line="240" w:lineRule="auto"/>
              <w:ind w:left="144"/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GB"/>
              </w:rPr>
              <w:t xml:space="preserve">1 </w:t>
            </w:r>
            <w:r w:rsidRPr="0018676B">
              <w:rPr>
                <w:rFonts w:ascii="Arial Narrow" w:hAnsi="Arial Narrow" w:cs="Arial"/>
                <w:sz w:val="20"/>
                <w:szCs w:val="20"/>
                <w:lang w:val="en-GB"/>
              </w:rPr>
              <w:t>Diving</w:t>
            </w:r>
            <w:r w:rsidRPr="0018676B">
              <w:rPr>
                <w:rFonts w:ascii="Arial Narrow" w:hAnsi="Arial Narrow" w:cs="Arial"/>
                <w:bCs/>
                <w:sz w:val="20"/>
                <w:szCs w:val="20"/>
              </w:rPr>
              <w:t xml:space="preserve"> </w:t>
            </w:r>
          </w:p>
          <w:p w14:paraId="228F1065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574BB25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A3C6D15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B319506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82ECB38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636D420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0748C9F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2435DB2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D6E3667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829F05C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BF6E0FA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9218B59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6EB9579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6D20905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2B0B1EC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FA691EA" w14:textId="77777777" w:rsidR="00836C9C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438760F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</w:t>
            </w:r>
          </w:p>
          <w:p w14:paraId="0515CBD5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0396E91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6536F65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</w:t>
            </w:r>
          </w:p>
          <w:p w14:paraId="69E52A70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79A0619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AE8A6C8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A52F4E4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B898513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5C31739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85EC026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5FE2E7F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34A9CEB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072DAF6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146BEF3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21830DE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5177E27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14F7F46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1D289DA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4FF5FD7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40C8775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FB570DE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EB7B490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896CFD4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CAFD7D9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0F885E2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9351814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4E97D19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C710D03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80CF945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4C382FE" w14:textId="77777777" w:rsidR="00836C9C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B850338" w14:textId="77777777" w:rsidR="00836C9C" w:rsidRPr="001072DB" w:rsidRDefault="00836C9C" w:rsidP="00836C9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28D956FC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1.1 </w:t>
            </w:r>
            <w:r w:rsidRPr="00085116">
              <w:rPr>
                <w:sz w:val="16"/>
                <w:szCs w:val="16"/>
                <w:lang w:val="en-GB"/>
              </w:rPr>
              <w:t xml:space="preserve"> </w:t>
            </w:r>
            <w:r w:rsidRPr="0018676B">
              <w:rPr>
                <w:rFonts w:ascii="Arial Narrow" w:hAnsi="Arial Narrow"/>
                <w:sz w:val="20"/>
                <w:szCs w:val="20"/>
                <w:lang w:val="en-GB"/>
              </w:rPr>
              <w:t>Un-experienced personnel</w:t>
            </w:r>
          </w:p>
          <w:p w14:paraId="34EABAA5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2C070F27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25DD2263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2F7CF3ED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67A69B45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7D9F8D8A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6D05E16A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15A58A22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0AB1001D" w14:textId="77777777" w:rsidR="00836C9C" w:rsidRPr="001072DB" w:rsidRDefault="00836C9C" w:rsidP="00836C9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7" w:type="dxa"/>
          </w:tcPr>
          <w:p w14:paraId="435E1022" w14:textId="77777777" w:rsidR="00836C9C" w:rsidRDefault="00836C9C" w:rsidP="00836C9C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1.1.1   </w:t>
            </w:r>
            <w:r w:rsidRPr="0018676B">
              <w:rPr>
                <w:rFonts w:ascii="Arial Narrow" w:hAnsi="Arial Narrow" w:cs="Arial"/>
                <w:sz w:val="20"/>
                <w:szCs w:val="20"/>
              </w:rPr>
              <w:t>Qualified divers (good health condition / training)</w:t>
            </w:r>
          </w:p>
          <w:p w14:paraId="0A9DB9A7" w14:textId="77777777" w:rsidR="00836C9C" w:rsidRDefault="00836C9C" w:rsidP="00836C9C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1.1.2   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18676B">
              <w:rPr>
                <w:rFonts w:ascii="Arial Narrow" w:hAnsi="Arial Narrow" w:cs="Arial"/>
                <w:sz w:val="20"/>
                <w:szCs w:val="20"/>
              </w:rPr>
              <w:t>Each diver must possess a valid medical certificate that clearly specifies the conditions for which the certificate is valid</w:t>
            </w:r>
            <w:r w:rsidRPr="0018676B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  <w:p w14:paraId="5FE7F237" w14:textId="77777777" w:rsidR="00836C9C" w:rsidRPr="00927F7C" w:rsidRDefault="00836C9C" w:rsidP="00836C9C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1.1.3   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18676B">
              <w:rPr>
                <w:rFonts w:ascii="Arial Narrow" w:hAnsi="Arial Narrow" w:cs="Arial"/>
                <w:sz w:val="20"/>
                <w:szCs w:val="20"/>
              </w:rPr>
              <w:t>Each diver must be free from illness and 100% sober</w:t>
            </w:r>
          </w:p>
          <w:p w14:paraId="60440ACF" w14:textId="77777777" w:rsidR="00836C9C" w:rsidRDefault="00836C9C" w:rsidP="00836C9C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1.1.4   </w:t>
            </w:r>
            <w:r w:rsidRPr="00085116">
              <w:rPr>
                <w:rFonts w:cs="Arial"/>
                <w:sz w:val="16"/>
                <w:szCs w:val="16"/>
              </w:rPr>
              <w:t xml:space="preserve"> </w:t>
            </w:r>
            <w:r w:rsidRPr="0018676B">
              <w:rPr>
                <w:rFonts w:ascii="Arial Narrow" w:hAnsi="Arial Narrow" w:cs="Arial"/>
                <w:sz w:val="20"/>
                <w:szCs w:val="20"/>
              </w:rPr>
              <w:t>First aid - arrangements for first aid and medical t</w:t>
            </w:r>
            <w:r>
              <w:rPr>
                <w:rFonts w:ascii="Arial Narrow" w:hAnsi="Arial Narrow" w:cs="Arial"/>
                <w:sz w:val="20"/>
                <w:szCs w:val="20"/>
              </w:rPr>
              <w:t>reatment</w:t>
            </w:r>
            <w:r w:rsidRPr="0018676B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  <w:p w14:paraId="2D5F9771" w14:textId="77777777" w:rsidR="00836C9C" w:rsidRDefault="00836C9C" w:rsidP="00836C9C">
            <w:pPr>
              <w:spacing w:after="0" w:line="240" w:lineRule="auto"/>
              <w:ind w:left="522" w:hanging="52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1.1.5   </w:t>
            </w:r>
            <w:r>
              <w:rPr>
                <w:sz w:val="16"/>
                <w:szCs w:val="16"/>
              </w:rPr>
              <w:t xml:space="preserve"> </w:t>
            </w:r>
            <w:r w:rsidRPr="0018676B">
              <w:rPr>
                <w:rFonts w:ascii="Arial Narrow" w:hAnsi="Arial Narrow"/>
                <w:sz w:val="20"/>
                <w:szCs w:val="20"/>
              </w:rPr>
              <w:t>Proper briefing prior to start work</w:t>
            </w:r>
          </w:p>
          <w:p w14:paraId="4741A7A3" w14:textId="77777777" w:rsidR="00836C9C" w:rsidRDefault="00836C9C" w:rsidP="00836C9C">
            <w:pPr>
              <w:spacing w:after="0" w:line="240" w:lineRule="auto"/>
              <w:ind w:left="522" w:hanging="52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1.1.6    </w:t>
            </w:r>
            <w:r w:rsidRPr="0018676B">
              <w:rPr>
                <w:rFonts w:ascii="Arial Narrow" w:hAnsi="Arial Narrow"/>
                <w:sz w:val="20"/>
                <w:szCs w:val="20"/>
              </w:rPr>
              <w:t>ALWAYS a stand-by diver available</w:t>
            </w:r>
          </w:p>
          <w:p w14:paraId="3CC8ED09" w14:textId="77777777" w:rsidR="00836C9C" w:rsidRDefault="00836C9C" w:rsidP="00836C9C">
            <w:pPr>
              <w:spacing w:after="0" w:line="240" w:lineRule="auto"/>
              <w:ind w:left="522" w:hanging="52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1.1.7    Verify that diving area is free from  obstacles </w:t>
            </w:r>
          </w:p>
          <w:p w14:paraId="033A3D6D" w14:textId="77777777" w:rsidR="00836C9C" w:rsidRDefault="00836C9C" w:rsidP="00836C9C">
            <w:pPr>
              <w:spacing w:after="0" w:line="240" w:lineRule="auto"/>
              <w:ind w:left="522" w:hanging="52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1.1.8    Never dive head first in the water</w:t>
            </w:r>
          </w:p>
          <w:p w14:paraId="6C533930" w14:textId="77777777" w:rsidR="00836C9C" w:rsidRDefault="00836C9C" w:rsidP="00836C9C">
            <w:pPr>
              <w:spacing w:after="0" w:line="240" w:lineRule="auto"/>
              <w:ind w:left="522" w:hanging="52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1.1.9   Continuous monitoring and coaching  </w:t>
            </w:r>
          </w:p>
          <w:p w14:paraId="4FC5E84A" w14:textId="77777777" w:rsidR="00836C9C" w:rsidRDefault="00836C9C" w:rsidP="00836C9C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1.1.10 Pre dive test to be conducted for divers.</w:t>
            </w:r>
          </w:p>
          <w:p w14:paraId="766D4768" w14:textId="77777777" w:rsidR="00836C9C" w:rsidRPr="001072DB" w:rsidRDefault="00836C9C" w:rsidP="00836C9C">
            <w:pPr>
              <w:spacing w:after="0" w:line="240" w:lineRule="auto"/>
              <w:ind w:left="522" w:hanging="45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495" w:type="dxa"/>
          </w:tcPr>
          <w:p w14:paraId="59594988" w14:textId="77777777" w:rsidR="00836C9C" w:rsidRPr="001072DB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072DB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5166BDD9" w14:textId="77777777" w:rsidR="00836C9C" w:rsidRPr="001072DB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072DB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6D8E06B2" w14:textId="77777777" w:rsidR="00836C9C" w:rsidRPr="001072DB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072DB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36C9C" w:rsidRPr="001072DB" w14:paraId="16033D06" w14:textId="77777777" w:rsidTr="00836C9C">
        <w:trPr>
          <w:trHeight w:val="1520"/>
        </w:trPr>
        <w:tc>
          <w:tcPr>
            <w:tcW w:w="4248" w:type="dxa"/>
            <w:vMerge/>
          </w:tcPr>
          <w:p w14:paraId="31C32E6B" w14:textId="77777777" w:rsidR="00836C9C" w:rsidRPr="001072DB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27D88F45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1.2 </w:t>
            </w:r>
            <w:r w:rsidRPr="00085116">
              <w:rPr>
                <w:rFonts w:cs="Arial"/>
                <w:sz w:val="16"/>
                <w:szCs w:val="16"/>
              </w:rPr>
              <w:t xml:space="preserve"> </w:t>
            </w:r>
            <w:r w:rsidRPr="0018676B">
              <w:rPr>
                <w:rFonts w:ascii="Arial Narrow" w:hAnsi="Arial Narrow" w:cs="Arial"/>
                <w:sz w:val="20"/>
                <w:szCs w:val="20"/>
              </w:rPr>
              <w:t>Bad Maintained equipment - super cooling and dr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owning </w:t>
            </w:r>
          </w:p>
          <w:p w14:paraId="39FD2016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3EC4B38D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1B28ED9C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0C3034CB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30660F49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56653E8E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051DC207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61A9445B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5B051A4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4838E0B6" w14:textId="77777777" w:rsidR="00836C9C" w:rsidRDefault="00836C9C" w:rsidP="00836C9C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491181AE" w14:textId="77777777" w:rsidR="00836C9C" w:rsidRDefault="00836C9C" w:rsidP="00836C9C">
            <w:pPr>
              <w:tabs>
                <w:tab w:val="left" w:pos="0"/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7" w:type="dxa"/>
          </w:tcPr>
          <w:p w14:paraId="3FA8C8B4" w14:textId="77777777" w:rsidR="00836C9C" w:rsidRDefault="00836C9C" w:rsidP="00836C9C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1.2.1    </w:t>
            </w:r>
            <w:r w:rsidRPr="0018676B">
              <w:rPr>
                <w:rFonts w:ascii="Arial Narrow" w:hAnsi="Arial Narrow"/>
                <w:sz w:val="20"/>
                <w:szCs w:val="20"/>
              </w:rPr>
              <w:t>Properly maintained diving equipment/tools - certified correctly</w:t>
            </w:r>
          </w:p>
          <w:p w14:paraId="492868B9" w14:textId="77777777" w:rsidR="00836C9C" w:rsidRDefault="00836C9C" w:rsidP="00836C9C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1.2.2    </w:t>
            </w:r>
            <w:r w:rsidRPr="0018676B">
              <w:rPr>
                <w:rFonts w:ascii="Arial Narrow" w:hAnsi="Arial Narrow"/>
                <w:sz w:val="20"/>
                <w:szCs w:val="20"/>
              </w:rPr>
              <w:t>Equipment shall be inspected and determined to be in good working order prior to start of each diving operation.  This inspection</w:t>
            </w:r>
            <w:r>
              <w:rPr>
                <w:rFonts w:ascii="Arial Narrow" w:hAnsi="Arial Narrow"/>
                <w:sz w:val="20"/>
                <w:szCs w:val="20"/>
              </w:rPr>
              <w:t xml:space="preserve"> will form part of the Pre-Dive </w:t>
            </w:r>
            <w:r w:rsidRPr="0018676B">
              <w:rPr>
                <w:rFonts w:ascii="Arial Narrow" w:hAnsi="Arial Narrow"/>
                <w:sz w:val="20"/>
                <w:szCs w:val="20"/>
              </w:rPr>
              <w:t xml:space="preserve">Checks and should be rechecked </w:t>
            </w:r>
            <w:r>
              <w:rPr>
                <w:rFonts w:ascii="Arial Narrow" w:hAnsi="Arial Narrow"/>
                <w:sz w:val="20"/>
                <w:szCs w:val="20"/>
              </w:rPr>
              <w:t xml:space="preserve">frequently </w:t>
            </w:r>
            <w:r w:rsidRPr="0018676B">
              <w:rPr>
                <w:rFonts w:ascii="Arial Narrow" w:hAnsi="Arial Narrow"/>
                <w:sz w:val="20"/>
                <w:szCs w:val="20"/>
              </w:rPr>
              <w:t xml:space="preserve"> during continuous Diving Operations</w:t>
            </w:r>
          </w:p>
          <w:p w14:paraId="2E46580D" w14:textId="77777777" w:rsidR="00836C9C" w:rsidRPr="0018676B" w:rsidRDefault="00836C9C" w:rsidP="00836C9C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1.2.3    </w:t>
            </w:r>
            <w:r w:rsidRPr="0018676B">
              <w:rPr>
                <w:rFonts w:ascii="Arial Narrow" w:hAnsi="Arial Narrow"/>
                <w:sz w:val="20"/>
                <w:szCs w:val="20"/>
              </w:rPr>
              <w:t>Diving logbook</w:t>
            </w:r>
            <w:r>
              <w:rPr>
                <w:rFonts w:ascii="Arial Narrow" w:hAnsi="Arial Narrow"/>
                <w:sz w:val="20"/>
                <w:szCs w:val="20"/>
              </w:rPr>
              <w:t xml:space="preserve"> must be maintained</w:t>
            </w:r>
          </w:p>
          <w:p w14:paraId="5BACB234" w14:textId="77777777" w:rsidR="00836C9C" w:rsidRPr="0018676B" w:rsidRDefault="00836C9C" w:rsidP="00836C9C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1.2.4    </w:t>
            </w:r>
            <w:r w:rsidRPr="0018676B">
              <w:rPr>
                <w:rFonts w:ascii="Arial Narrow" w:hAnsi="Arial Narrow"/>
                <w:sz w:val="20"/>
                <w:szCs w:val="20"/>
              </w:rPr>
              <w:t>Proper communication</w:t>
            </w:r>
          </w:p>
          <w:p w14:paraId="0B3D59AC" w14:textId="77777777" w:rsidR="00836C9C" w:rsidRDefault="00836C9C" w:rsidP="00836C9C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1.2.5   </w:t>
            </w:r>
            <w:r>
              <w:rPr>
                <w:sz w:val="16"/>
                <w:szCs w:val="16"/>
              </w:rPr>
              <w:t xml:space="preserve"> </w:t>
            </w:r>
            <w:r w:rsidRPr="0002408B">
              <w:rPr>
                <w:rFonts w:ascii="Arial Narrow" w:hAnsi="Arial Narrow"/>
                <w:sz w:val="20"/>
                <w:szCs w:val="20"/>
              </w:rPr>
              <w:t xml:space="preserve">Nearest re-compression chamber to be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2408B">
              <w:rPr>
                <w:rFonts w:ascii="Arial Narrow" w:hAnsi="Arial Narrow"/>
                <w:sz w:val="20"/>
                <w:szCs w:val="20"/>
              </w:rPr>
              <w:t>identified</w:t>
            </w:r>
          </w:p>
        </w:tc>
        <w:tc>
          <w:tcPr>
            <w:tcW w:w="495" w:type="dxa"/>
          </w:tcPr>
          <w:p w14:paraId="4BA5DAB9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072DB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34C4D0BC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D889ADA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CA9A63C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35B548B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1C71F01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EFD4048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497D89C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05D92F8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0DBF3B5" w14:textId="77777777" w:rsidR="00836C9C" w:rsidRPr="001072DB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</w:tcPr>
          <w:p w14:paraId="512148C2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072DB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04F12ACC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303924D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B1064AC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EF2E603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76EDE87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35BA7ED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E46027E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EDA7BFB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ED32EB6" w14:textId="77777777" w:rsidR="00836C9C" w:rsidRPr="001072DB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66B3F6D9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072DB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2111D0E7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388013D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3A45A66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32CE1B4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BDBB0C0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61880FA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518DEBF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6261CC2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F29EA02" w14:textId="77777777" w:rsidR="00836C9C" w:rsidRPr="001072DB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836C9C" w:rsidRPr="001072DB" w14:paraId="7C6CD5F6" w14:textId="77777777" w:rsidTr="00836C9C">
        <w:trPr>
          <w:trHeight w:val="1700"/>
        </w:trPr>
        <w:tc>
          <w:tcPr>
            <w:tcW w:w="4248" w:type="dxa"/>
            <w:vMerge/>
          </w:tcPr>
          <w:p w14:paraId="1548D10B" w14:textId="77777777" w:rsidR="00836C9C" w:rsidRPr="001072DB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25885FE0" w14:textId="77777777" w:rsidR="00836C9C" w:rsidRDefault="00836C9C" w:rsidP="00836C9C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1.3 </w:t>
            </w:r>
            <w:r w:rsidRPr="00085116">
              <w:rPr>
                <w:rFonts w:cs="Arial"/>
                <w:sz w:val="16"/>
                <w:szCs w:val="16"/>
              </w:rPr>
              <w:t xml:space="preserve"> </w:t>
            </w:r>
            <w:r w:rsidRPr="00034BE5">
              <w:rPr>
                <w:rFonts w:ascii="Arial Narrow" w:hAnsi="Arial Narrow" w:cs="Arial"/>
                <w:sz w:val="20"/>
                <w:szCs w:val="20"/>
              </w:rPr>
              <w:t>No proper communication</w:t>
            </w:r>
          </w:p>
        </w:tc>
        <w:tc>
          <w:tcPr>
            <w:tcW w:w="4907" w:type="dxa"/>
          </w:tcPr>
          <w:p w14:paraId="7BD2D5C9" w14:textId="77777777" w:rsidR="00836C9C" w:rsidRDefault="00836C9C" w:rsidP="00836C9C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1.3.1   </w:t>
            </w:r>
            <w:r>
              <w:rPr>
                <w:sz w:val="16"/>
                <w:szCs w:val="16"/>
              </w:rPr>
              <w:t xml:space="preserve"> </w:t>
            </w:r>
            <w:r w:rsidRPr="0002408B">
              <w:rPr>
                <w:rFonts w:ascii="Arial Narrow" w:hAnsi="Arial Narrow"/>
                <w:sz w:val="20"/>
                <w:szCs w:val="20"/>
              </w:rPr>
              <w:t>Location of diving operations will be marked and Port Authorities will be notified</w:t>
            </w:r>
          </w:p>
          <w:p w14:paraId="62606FD0" w14:textId="77777777" w:rsidR="00836C9C" w:rsidRDefault="00836C9C" w:rsidP="00836C9C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1.3.2   </w:t>
            </w:r>
            <w:r>
              <w:rPr>
                <w:sz w:val="16"/>
                <w:szCs w:val="16"/>
              </w:rPr>
              <w:t xml:space="preserve"> </w:t>
            </w:r>
            <w:r w:rsidRPr="0002408B">
              <w:rPr>
                <w:rFonts w:ascii="Arial Narrow" w:hAnsi="Arial Narrow"/>
                <w:sz w:val="20"/>
                <w:szCs w:val="20"/>
              </w:rPr>
              <w:t>Posting of diving flag</w:t>
            </w:r>
          </w:p>
          <w:p w14:paraId="28AE58B4" w14:textId="77777777" w:rsidR="00836C9C" w:rsidRDefault="00836C9C" w:rsidP="00836C9C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1.3.3   </w:t>
            </w:r>
            <w:r w:rsidRPr="00085116">
              <w:rPr>
                <w:sz w:val="16"/>
                <w:szCs w:val="16"/>
              </w:rPr>
              <w:t xml:space="preserve"> </w:t>
            </w:r>
            <w:r w:rsidRPr="0002408B">
              <w:rPr>
                <w:rFonts w:ascii="Arial Narrow" w:hAnsi="Arial Narrow"/>
                <w:sz w:val="20"/>
                <w:szCs w:val="20"/>
              </w:rPr>
              <w:t>No vessel activity in the environment of diving activities. Skipper of assisting boat shall keep watch</w:t>
            </w:r>
          </w:p>
          <w:p w14:paraId="438DB893" w14:textId="77777777" w:rsidR="00836C9C" w:rsidRDefault="00836C9C" w:rsidP="00836C9C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1.3.4   </w:t>
            </w:r>
            <w:r w:rsidRPr="00085116">
              <w:rPr>
                <w:rFonts w:cs="Arial"/>
                <w:sz w:val="16"/>
                <w:szCs w:val="16"/>
              </w:rPr>
              <w:t xml:space="preserve"> </w:t>
            </w:r>
            <w:r w:rsidRPr="0002408B">
              <w:rPr>
                <w:rFonts w:ascii="Arial Narrow" w:hAnsi="Arial Narrow" w:cs="Arial"/>
                <w:sz w:val="20"/>
                <w:szCs w:val="20"/>
              </w:rPr>
              <w:t>Proper supervision and communication</w:t>
            </w:r>
          </w:p>
          <w:p w14:paraId="2EEEA84F" w14:textId="77777777" w:rsidR="00836C9C" w:rsidRDefault="00836C9C" w:rsidP="00836C9C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14:paraId="14BBAE6D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072DB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7F1F4943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E4A7BFC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A835B13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C49AA5D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119900C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CB7E32B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592B50C" w14:textId="77777777" w:rsidR="00836C9C" w:rsidRPr="001072DB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</w:tcPr>
          <w:p w14:paraId="783871AF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072DB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286E4F18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ADD23C3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0B1B3BB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C48AFC7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B8C2A87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B485C0D" w14:textId="77777777" w:rsidR="00836C9C" w:rsidRPr="001072DB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020044DB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072DB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5F5E28C6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A4F1C02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7F24EAC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5C0DD12" w14:textId="77777777" w:rsidR="00836C9C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2EDEB69" w14:textId="77777777" w:rsidR="00836C9C" w:rsidRPr="001072DB" w:rsidRDefault="00836C9C" w:rsidP="00836C9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836C9C" w:rsidRPr="001072DB" w14:paraId="16A4B0E1" w14:textId="77777777" w:rsidTr="00836C9C">
        <w:trPr>
          <w:trHeight w:val="2303"/>
        </w:trPr>
        <w:tc>
          <w:tcPr>
            <w:tcW w:w="4248" w:type="dxa"/>
            <w:vMerge/>
          </w:tcPr>
          <w:p w14:paraId="76592EC2" w14:textId="77777777" w:rsidR="00836C9C" w:rsidRPr="001072DB" w:rsidRDefault="00836C9C" w:rsidP="00836C9C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5663CB13" w14:textId="77777777" w:rsidR="00836C9C" w:rsidRPr="0002408B" w:rsidRDefault="00836C9C" w:rsidP="00836C9C">
            <w:pPr>
              <w:keepNext/>
              <w:spacing w:after="0" w:line="240" w:lineRule="auto"/>
              <w:ind w:left="552" w:right="-57" w:hanging="60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1.4  </w:t>
            </w:r>
            <w:r w:rsidRPr="0002408B">
              <w:rPr>
                <w:rFonts w:ascii="Arial Narrow" w:hAnsi="Arial Narrow" w:cs="Arial"/>
                <w:sz w:val="20"/>
                <w:szCs w:val="20"/>
              </w:rPr>
              <w:t>Communications are lost and cannot be rest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ored </w:t>
            </w:r>
            <w:r w:rsidRPr="0002408B">
              <w:rPr>
                <w:rFonts w:ascii="Arial Narrow" w:hAnsi="Arial Narrow" w:cs="Arial"/>
                <w:sz w:val="20"/>
                <w:szCs w:val="20"/>
              </w:rPr>
              <w:t>quickly</w:t>
            </w:r>
          </w:p>
          <w:p w14:paraId="4D7288D2" w14:textId="77777777" w:rsidR="00836C9C" w:rsidRDefault="00836C9C" w:rsidP="00836C9C">
            <w:pPr>
              <w:tabs>
                <w:tab w:val="left" w:pos="552"/>
              </w:tabs>
              <w:spacing w:after="0" w:line="240" w:lineRule="auto"/>
              <w:ind w:left="552" w:hanging="513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7" w:type="dxa"/>
          </w:tcPr>
          <w:p w14:paraId="3DF7AFDD" w14:textId="77777777" w:rsidR="00836C9C" w:rsidRDefault="00836C9C" w:rsidP="00836C9C">
            <w:pPr>
              <w:numPr>
                <w:ilvl w:val="2"/>
                <w:numId w:val="34"/>
              </w:numPr>
              <w:tabs>
                <w:tab w:val="clear" w:pos="720"/>
                <w:tab w:val="num" w:pos="522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2408B">
              <w:rPr>
                <w:rFonts w:ascii="Arial Narrow" w:hAnsi="Arial Narrow"/>
                <w:sz w:val="20"/>
                <w:szCs w:val="20"/>
              </w:rPr>
              <w:t>Abort dive</w:t>
            </w:r>
          </w:p>
          <w:p w14:paraId="62228760" w14:textId="77777777" w:rsidR="00836C9C" w:rsidRPr="00B01F2D" w:rsidRDefault="00836C9C" w:rsidP="00836C9C">
            <w:pPr>
              <w:numPr>
                <w:ilvl w:val="2"/>
                <w:numId w:val="34"/>
              </w:numPr>
              <w:tabs>
                <w:tab w:val="clear" w:pos="720"/>
                <w:tab w:val="num" w:pos="522"/>
              </w:tabs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Emergency rescue boat must be on standby at all times</w:t>
            </w:r>
          </w:p>
          <w:p w14:paraId="61B062C3" w14:textId="77777777" w:rsidR="00836C9C" w:rsidRPr="00CF7407" w:rsidRDefault="00836C9C" w:rsidP="00836C9C">
            <w:pPr>
              <w:numPr>
                <w:ilvl w:val="2"/>
                <w:numId w:val="34"/>
              </w:numPr>
              <w:tabs>
                <w:tab w:val="clear" w:pos="720"/>
                <w:tab w:val="num" w:pos="522"/>
              </w:tabs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 w:rsidRPr="00B01F2D">
              <w:rPr>
                <w:rFonts w:ascii="Arial Narrow" w:hAnsi="Arial Narrow" w:cs="Arial"/>
                <w:sz w:val="20"/>
                <w:szCs w:val="20"/>
              </w:rPr>
              <w:t>Check weather report from meteorological servic</w:t>
            </w:r>
            <w:r>
              <w:rPr>
                <w:rFonts w:ascii="Arial Narrow" w:hAnsi="Arial Narrow" w:cs="Arial"/>
                <w:sz w:val="20"/>
                <w:szCs w:val="20"/>
              </w:rPr>
              <w:t>e to be updated prior to diving</w:t>
            </w:r>
            <w:r w:rsidRPr="00B01F2D">
              <w:rPr>
                <w:rFonts w:ascii="Arial Narrow" w:hAnsi="Arial Narrow" w:cs="Arial"/>
                <w:sz w:val="20"/>
                <w:szCs w:val="20"/>
              </w:rPr>
              <w:t xml:space="preserve"> &amp; at 12 hour intervals thereafter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  <w:p w14:paraId="46C9BA77" w14:textId="77777777" w:rsidR="00836C9C" w:rsidRPr="00B01F2D" w:rsidRDefault="00836C9C" w:rsidP="00836C9C">
            <w:pPr>
              <w:numPr>
                <w:ilvl w:val="2"/>
                <w:numId w:val="34"/>
              </w:numPr>
              <w:tabs>
                <w:tab w:val="clear" w:pos="720"/>
                <w:tab w:val="num" w:pos="522"/>
              </w:tabs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Emergency standby diver must be available for rescue.</w:t>
            </w:r>
          </w:p>
          <w:p w14:paraId="44034916" w14:textId="77777777" w:rsidR="00836C9C" w:rsidRDefault="00836C9C" w:rsidP="00836C9C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14:paraId="4D17B35F" w14:textId="77777777" w:rsidR="00836C9C" w:rsidRPr="001072DB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2149304F" w14:textId="77777777" w:rsidR="00836C9C" w:rsidRPr="001072DB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0FCF16A7" w14:textId="77777777" w:rsidR="00836C9C" w:rsidRPr="001072DB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36C9C" w:rsidRPr="001072DB" w14:paraId="6F13ED1C" w14:textId="77777777" w:rsidTr="00836C9C">
        <w:trPr>
          <w:trHeight w:val="350"/>
        </w:trPr>
        <w:tc>
          <w:tcPr>
            <w:tcW w:w="4248" w:type="dxa"/>
            <w:vAlign w:val="center"/>
          </w:tcPr>
          <w:p w14:paraId="472261A8" w14:textId="77777777" w:rsidR="00836C9C" w:rsidRPr="001072DB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072DB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90" w:type="dxa"/>
            <w:vAlign w:val="center"/>
          </w:tcPr>
          <w:p w14:paraId="0D095389" w14:textId="77777777" w:rsidR="00836C9C" w:rsidRPr="001072DB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072DB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2" w:type="dxa"/>
            <w:gridSpan w:val="4"/>
            <w:vAlign w:val="center"/>
          </w:tcPr>
          <w:p w14:paraId="39D658A8" w14:textId="77777777" w:rsidR="00836C9C" w:rsidRPr="001072DB" w:rsidRDefault="00836C9C" w:rsidP="00836C9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072DB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836C9C" w:rsidRPr="001072DB" w14:paraId="720000A4" w14:textId="77777777" w:rsidTr="00836C9C">
        <w:trPr>
          <w:trHeight w:val="955"/>
        </w:trPr>
        <w:tc>
          <w:tcPr>
            <w:tcW w:w="4248" w:type="dxa"/>
          </w:tcPr>
          <w:p w14:paraId="6A7C4155" w14:textId="77777777" w:rsidR="00836C9C" w:rsidRPr="001072DB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Diving equipment</w:t>
            </w:r>
          </w:p>
          <w:p w14:paraId="3BE344F4" w14:textId="77777777" w:rsidR="00836C9C" w:rsidRPr="001072DB" w:rsidRDefault="00836C9C" w:rsidP="00836C9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18D90DC6" w14:textId="77777777" w:rsidR="00836C9C" w:rsidRDefault="00836C9C" w:rsidP="00836C9C">
            <w:pPr>
              <w:spacing w:after="0" w:line="240" w:lineRule="auto"/>
              <w:ind w:left="72"/>
              <w:rPr>
                <w:rFonts w:ascii="Arial Narrow" w:hAnsi="Arial Narrow"/>
                <w:bCs/>
                <w:sz w:val="20"/>
                <w:szCs w:val="20"/>
              </w:rPr>
            </w:pPr>
            <w:r w:rsidRPr="001072DB">
              <w:rPr>
                <w:rFonts w:ascii="Arial Narrow" w:hAnsi="Arial Narrow"/>
                <w:bCs/>
                <w:sz w:val="20"/>
                <w:szCs w:val="20"/>
              </w:rPr>
              <w:t>Site Induction</w:t>
            </w:r>
          </w:p>
          <w:p w14:paraId="59F22332" w14:textId="77777777" w:rsidR="00836C9C" w:rsidRPr="001072DB" w:rsidRDefault="00836C9C" w:rsidP="00836C9C">
            <w:pPr>
              <w:spacing w:after="0" w:line="240" w:lineRule="auto"/>
              <w:ind w:left="7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Training in AHA </w:t>
            </w:r>
          </w:p>
          <w:p w14:paraId="393D0CD5" w14:textId="77777777" w:rsidR="00836C9C" w:rsidRPr="001072DB" w:rsidRDefault="00836C9C" w:rsidP="00836C9C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2" w:type="dxa"/>
            <w:gridSpan w:val="4"/>
          </w:tcPr>
          <w:p w14:paraId="76220EC8" w14:textId="77777777" w:rsidR="00836C9C" w:rsidRDefault="00836C9C" w:rsidP="00836C9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before use</w:t>
            </w:r>
          </w:p>
          <w:p w14:paraId="139E12D5" w14:textId="77777777" w:rsidR="00836C9C" w:rsidRDefault="00836C9C" w:rsidP="00836C9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324538BE" w14:textId="77777777" w:rsidR="00836C9C" w:rsidRDefault="00836C9C" w:rsidP="00836C9C">
            <w:pPr>
              <w:spacing w:after="0" w:line="240" w:lineRule="auto"/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  <w:p w14:paraId="249E8FD1" w14:textId="77777777" w:rsidR="00836C9C" w:rsidRPr="001072DB" w:rsidRDefault="00836C9C" w:rsidP="00836C9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05258ADE" w14:textId="77777777" w:rsidR="00836C9C" w:rsidRPr="00951460" w:rsidRDefault="00836C9C" w:rsidP="00836C9C">
      <w:pPr>
        <w:spacing w:after="0" w:line="240" w:lineRule="auto"/>
        <w:rPr>
          <w:rFonts w:ascii="Arial Narrow" w:hAnsi="Arial Narrow"/>
        </w:rPr>
      </w:pPr>
    </w:p>
    <w:p w14:paraId="7ED44522" w14:textId="25524649" w:rsidR="00A256A1" w:rsidRDefault="00A256A1" w:rsidP="00836C9C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836C9C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CCB9F" w14:textId="77777777" w:rsidR="00CC389F" w:rsidRDefault="00CC389F" w:rsidP="00AB5B46">
      <w:pPr>
        <w:spacing w:after="0" w:line="240" w:lineRule="auto"/>
      </w:pPr>
      <w:r>
        <w:separator/>
      </w:r>
    </w:p>
  </w:endnote>
  <w:endnote w:type="continuationSeparator" w:id="0">
    <w:p w14:paraId="7B727376" w14:textId="77777777" w:rsidR="00CC389F" w:rsidRDefault="00CC389F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28C662E" w:rsidR="00A5387E" w:rsidRDefault="001602BF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2631F" w14:textId="77777777" w:rsidR="00CC389F" w:rsidRDefault="00CC389F" w:rsidP="00AB5B46">
      <w:pPr>
        <w:spacing w:after="0" w:line="240" w:lineRule="auto"/>
      </w:pPr>
      <w:r>
        <w:separator/>
      </w:r>
    </w:p>
  </w:footnote>
  <w:footnote w:type="continuationSeparator" w:id="0">
    <w:p w14:paraId="65602120" w14:textId="77777777" w:rsidR="00CC389F" w:rsidRDefault="00CC389F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CF54EA"/>
    <w:multiLevelType w:val="multilevel"/>
    <w:tmpl w:val="C032ED0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7"/>
  </w:num>
  <w:num w:numId="5">
    <w:abstractNumId w:val="31"/>
  </w:num>
  <w:num w:numId="6">
    <w:abstractNumId w:val="3"/>
  </w:num>
  <w:num w:numId="7">
    <w:abstractNumId w:val="20"/>
  </w:num>
  <w:num w:numId="8">
    <w:abstractNumId w:val="4"/>
  </w:num>
  <w:num w:numId="9">
    <w:abstractNumId w:val="15"/>
  </w:num>
  <w:num w:numId="10">
    <w:abstractNumId w:val="18"/>
  </w:num>
  <w:num w:numId="11">
    <w:abstractNumId w:val="29"/>
  </w:num>
  <w:num w:numId="12">
    <w:abstractNumId w:val="7"/>
  </w:num>
  <w:num w:numId="13">
    <w:abstractNumId w:val="26"/>
  </w:num>
  <w:num w:numId="14">
    <w:abstractNumId w:val="21"/>
  </w:num>
  <w:num w:numId="15">
    <w:abstractNumId w:val="30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7"/>
  </w:num>
  <w:num w:numId="22">
    <w:abstractNumId w:val="19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4"/>
  </w:num>
  <w:num w:numId="30">
    <w:abstractNumId w:val="16"/>
  </w:num>
  <w:num w:numId="31">
    <w:abstractNumId w:val="10"/>
  </w:num>
  <w:num w:numId="32">
    <w:abstractNumId w:val="0"/>
  </w:num>
  <w:num w:numId="33">
    <w:abstractNumId w:val="8"/>
  </w:num>
  <w:num w:numId="34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02BF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8674A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36C9C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C389F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B37E8-846C-468E-95F8-FAF190E0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2018-10-04T08:42:00Z</dcterms:created>
  <dcterms:modified xsi:type="dcterms:W3CDTF">2020-02-22T07:29:00Z</dcterms:modified>
</cp:coreProperties>
</file>